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jc w:val="center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5301"/>
        <w:gridCol w:w="1843"/>
        <w:gridCol w:w="1843"/>
        <w:gridCol w:w="3118"/>
        <w:gridCol w:w="709"/>
        <w:gridCol w:w="2551"/>
      </w:tblGrid>
      <w:tr w:rsidR="007D46C8" w:rsidRPr="00423404" w:rsidTr="000723A5">
        <w:trPr>
          <w:trHeight w:val="874"/>
          <w:jc w:val="center"/>
        </w:trPr>
        <w:tc>
          <w:tcPr>
            <w:tcW w:w="15876" w:type="dxa"/>
            <w:gridSpan w:val="7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7D46C8" w:rsidRPr="00051B9F" w:rsidRDefault="00333FA8" w:rsidP="00333FA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Реестр утвержденных д</w:t>
            </w:r>
            <w:r w:rsidR="00051B9F" w:rsidRPr="007B4CD3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еклараций </w:t>
            </w: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безопасности судоходных гидротехнический сооружений</w:t>
            </w:r>
          </w:p>
        </w:tc>
      </w:tr>
      <w:tr w:rsidR="00E60919" w:rsidRPr="00E60919" w:rsidTr="000723A5">
        <w:trPr>
          <w:trHeight w:val="87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304BF">
              <w:rPr>
                <w:rFonts w:ascii="Times New Roman" w:hAnsi="Times New Roman" w:cs="Times New Roman"/>
                <w:sz w:val="20"/>
              </w:rPr>
              <w:t>№№</w:t>
            </w:r>
          </w:p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4BF">
              <w:rPr>
                <w:rFonts w:ascii="Times New Roman" w:hAnsi="Times New Roman" w:cs="Times New Roman"/>
                <w:sz w:val="20"/>
                <w:lang w:val="en-US"/>
              </w:rPr>
              <w:t>Пор</w:t>
            </w:r>
            <w:proofErr w:type="spellEnd"/>
            <w:r w:rsidRPr="008304BF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4BF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4BF">
              <w:rPr>
                <w:rFonts w:ascii="Times New Roman" w:hAnsi="Times New Roman" w:cs="Times New Roman"/>
                <w:b/>
                <w:sz w:val="20"/>
              </w:rPr>
              <w:t>Водный объект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4BF">
              <w:rPr>
                <w:rFonts w:ascii="Times New Roman" w:hAnsi="Times New Roman" w:cs="Times New Roman"/>
                <w:b/>
                <w:sz w:val="20"/>
              </w:rPr>
              <w:t>Местоположение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4BF">
              <w:rPr>
                <w:rFonts w:ascii="Times New Roman" w:hAnsi="Times New Roman" w:cs="Times New Roman"/>
                <w:b/>
                <w:sz w:val="20"/>
              </w:rPr>
              <w:t>Назначение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4BF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8304BF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8304BF">
              <w:rPr>
                <w:rFonts w:ascii="Times New Roman" w:hAnsi="Times New Roman" w:cs="Times New Roman"/>
                <w:b/>
                <w:sz w:val="20"/>
              </w:rPr>
              <w:t>Период действия декларации безопасности (разрешения на эксплуатацию)</w:t>
            </w:r>
          </w:p>
        </w:tc>
      </w:tr>
      <w:tr w:rsidR="00E60919" w:rsidRPr="00E60919" w:rsidTr="000723A5">
        <w:trPr>
          <w:trHeight w:val="358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3246" w:rsidRPr="00E60919" w:rsidRDefault="00BF3246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госуд</w:t>
            </w:r>
            <w:r w:rsidR="004C0AE0"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арственное бюджетное учреждение</w:t>
            </w: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«Канал имени Москвы»</w:t>
            </w:r>
          </w:p>
        </w:tc>
      </w:tr>
      <w:tr w:rsidR="00E60919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7 в составе: шлюз № 7, плотина № 29 </w:t>
            </w:r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 донным водоспуском № 68, аварийные ворота № 105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C0555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Химки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F2601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12.05.2023 – 12.05.2027</w:t>
            </w:r>
          </w:p>
        </w:tc>
      </w:tr>
      <w:tr w:rsidR="00E60919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8 в с</w:t>
            </w:r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оставе: шлюз № 8, дамбы канала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№ 294, тоннель № 410, труба № 124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22.04.2021 – 22.04.2025</w:t>
            </w:r>
          </w:p>
        </w:tc>
      </w:tr>
      <w:tr w:rsidR="00E60919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Сходненская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ГЭС </w:t>
            </w:r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составе: </w:t>
            </w:r>
            <w:proofErr w:type="spellStart"/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t>Сходненская</w:t>
            </w:r>
            <w:proofErr w:type="spellEnd"/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ГЭС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№ 193, дамбы деривационного канала № 305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C0555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 Схо</w:t>
            </w:r>
            <w:bookmarkStart w:id="0" w:name="_GoBack"/>
            <w:bookmarkEnd w:id="0"/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выработка электроэнергии, защита от затоплений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29.11.2019 – 29.11.2023</w:t>
            </w:r>
          </w:p>
        </w:tc>
      </w:tr>
      <w:tr w:rsidR="00E60919" w:rsidRPr="00E60919" w:rsidTr="000723A5">
        <w:trPr>
          <w:trHeight w:val="1123"/>
          <w:jc w:val="center"/>
        </w:trPr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CB50FE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Карамышевский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шлюз № 9, плотина № 39,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Карамышевская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ГЭС № 194, дамба в верхнем бьефе плотины № 39, заградительные ворота № 116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3053C8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09.12.2020 – 09.12.2024</w:t>
            </w:r>
          </w:p>
        </w:tc>
      </w:tr>
      <w:tr w:rsidR="00E60919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Перервинский гидроузел в составе: шлюз № 10, </w:t>
            </w:r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шлюз № 11, плотина № 40, Перервинская ГЭС № 195, дамба № 201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AB764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23.08.2022</w:t>
            </w:r>
            <w:r w:rsidR="004923E2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23.08.2025</w:t>
            </w:r>
          </w:p>
        </w:tc>
      </w:tr>
      <w:tr w:rsidR="00E60919" w:rsidRPr="00E60919" w:rsidTr="000723A5">
        <w:trPr>
          <w:trHeight w:val="9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Иваньковский гидроузел в составе: шлюз № 1, дамбы канала № 281 а, восточная дамба аванпорта № 380, тоннель № 401, плотина № 21, плотина № 32, Иваньковская ГЭС № 191, дамба № 210, аварийные ворота № 104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C0555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Дубна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23.08.2022 – 23.08.2025</w:t>
            </w:r>
          </w:p>
        </w:tc>
      </w:tr>
      <w:tr w:rsidR="00E60919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Сестринские дамбы канала № 282, труба № 170 </w:t>
            </w:r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 водоспуском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Дубна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защита от затоплений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14FD2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26.12.2022</w:t>
            </w:r>
            <w:r w:rsidR="004C0AE0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  <w:r w:rsidR="00CB50FE" w:rsidRPr="000723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60919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2 в составе: шлюз № 2, насосная станция </w:t>
            </w:r>
            <w:r w:rsidR="00B7325A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№ 182, восточная дамба отводящего канала насосной станции № 182, дамбы канала № 283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имени Москвы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Темпы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630FD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14FD2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29.04.2022 – 29.04.2026</w:t>
            </w:r>
          </w:p>
        </w:tc>
      </w:tr>
      <w:tr w:rsidR="00E60919" w:rsidRPr="00E60919" w:rsidTr="000723A5">
        <w:trPr>
          <w:trHeight w:val="41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Дюкер № 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283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Запрудня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поверхностных вод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20492B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26.05.2023 – 26.05.2026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Дюкер № 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д. Надеждино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паводка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50ACC" w:rsidRPr="00072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Кухоловские дамбы канала № 284, труба №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Деденево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создание канала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23.08.2022 – 23.08</w:t>
            </w:r>
            <w:r w:rsidR="00791322" w:rsidRPr="000723A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0919" w:rsidRPr="00E60919" w:rsidTr="000723A5">
        <w:trPr>
          <w:trHeight w:val="30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Дюкер № 79, донный сброс № 122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Орево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26.05.2021 – 26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.05.20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60919" w:rsidRPr="00E60919" w:rsidTr="000723A5">
        <w:trPr>
          <w:trHeight w:val="30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Дюкер № 83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284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Дмитров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23.08.2022 – 23.08</w:t>
            </w:r>
            <w:r w:rsidR="00791322" w:rsidRPr="000723A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0919" w:rsidRPr="00E60919" w:rsidTr="000723A5">
        <w:trPr>
          <w:trHeight w:val="883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3 в составе: шлюз № 3, насосная станция </w:t>
            </w:r>
            <w:r w:rsidR="0029565F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№ 183, </w:t>
            </w:r>
            <w:r w:rsidR="00C1179E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водосброс № 51, западная дамба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канала № 286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имени Москвы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Яхрома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защита от затоплений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24.05.2021 – 24.05.2024</w:t>
            </w:r>
          </w:p>
        </w:tc>
      </w:tr>
      <w:tr w:rsidR="00E60919" w:rsidRPr="00E60919" w:rsidTr="000723A5">
        <w:trPr>
          <w:trHeight w:val="41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4 в составе: шлюз № 4, западная дамба верхнего подходного канала шлюза № 4,  западная дамба канала № 287, насосная станция № 184, водосброс № 52 </w:t>
            </w:r>
            <w:r w:rsidR="0029565F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 земляными дамбами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имени Москвы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Деденево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защита от затоплений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4923E2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12C9" w:rsidRPr="000723A5">
              <w:rPr>
                <w:rFonts w:ascii="Times New Roman" w:hAnsi="Times New Roman" w:cs="Times New Roman"/>
                <w:sz w:val="20"/>
                <w:szCs w:val="20"/>
              </w:rPr>
              <w:t>3.08.2022 – 23.08.2025</w:t>
            </w:r>
          </w:p>
        </w:tc>
      </w:tr>
      <w:tr w:rsidR="00E60919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Дюкер № 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287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Деденево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26.05.2021 – 26.05.2025</w:t>
            </w:r>
          </w:p>
        </w:tc>
      </w:tr>
      <w:tr w:rsidR="00E60919" w:rsidRPr="00E60919" w:rsidTr="000723A5">
        <w:trPr>
          <w:trHeight w:val="1402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5 в составе: шлюз № 5, насосная станция </w:t>
            </w:r>
            <w:r w:rsidR="0029565F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№ 185, восточная дамба отводящего канала насосной станции № 185, западная дамба подводящего канала насосной станции № 186, дамбы канала № 288, </w:t>
            </w:r>
            <w:r w:rsidR="0029565F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дюкер № 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имени Москвы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Икша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защита от затоплений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23.08.2022 – 23.08.2025</w:t>
            </w:r>
          </w:p>
        </w:tc>
      </w:tr>
      <w:tr w:rsidR="00E60919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CB50FE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6 в составе: шлюз № 6, насосная станция </w:t>
            </w:r>
            <w:r w:rsidR="00526CB6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№ 186, плотина № 22 с донным водоспуском № 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имени Москвы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Икша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D630FD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19.10.2020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E60919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CB50FE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Пироговский гидроузел в составе: плотина № 27, водосброс-водоспуск № 46, Пироговская ГЭС № 199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Клязьма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Пирогово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выработка электроэнергии,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5BEF" w:rsidRPr="000723A5">
              <w:rPr>
                <w:rFonts w:ascii="Times New Roman" w:hAnsi="Times New Roman" w:cs="Times New Roman"/>
                <w:sz w:val="20"/>
                <w:szCs w:val="20"/>
              </w:rPr>
              <w:t>.07.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D5BEF" w:rsidRPr="000723A5">
              <w:rPr>
                <w:rFonts w:ascii="Times New Roman" w:hAnsi="Times New Roman" w:cs="Times New Roman"/>
                <w:sz w:val="20"/>
                <w:szCs w:val="20"/>
              </w:rPr>
              <w:t>.07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60919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CB50FE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Трудкоммуна в составе: шлюз Трудкоммуна, плотина Трудкоммуна, русловая земляная плотина Трудкоммуна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Дзержинский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14FD2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23.03.2022 – 23.03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60919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CB50FE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Андреевка в составе: шлюз Андреевка, плотина Андреевка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д. Андреевское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20.02.2020 – 20.02.2024</w:t>
            </w:r>
          </w:p>
        </w:tc>
      </w:tr>
      <w:tr w:rsidR="00E60919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</w:t>
            </w:r>
            <w:proofErr w:type="gram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Софьино</w:t>
            </w:r>
            <w:proofErr w:type="gram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составе: шлюз Софьино, плотина Софьино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Софьино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07.10.2022 – 07.10.2025</w:t>
            </w:r>
          </w:p>
        </w:tc>
      </w:tr>
      <w:tr w:rsidR="00E60919" w:rsidRPr="00E60919" w:rsidTr="000723A5">
        <w:trPr>
          <w:trHeight w:val="57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Фаустово в составе: шлюз Фаустово, плотина Фаустово, водосброс Фаустово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Золотово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07.10.2022 – 07.10.2026</w:t>
            </w:r>
          </w:p>
        </w:tc>
      </w:tr>
      <w:tr w:rsidR="00E60919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Северка в составе: шлюз Северка, плотина Северка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Москва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с. Нижнее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Хорошово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15.06.2023 – 15.06.2027</w:t>
            </w:r>
          </w:p>
        </w:tc>
      </w:tr>
      <w:tr w:rsidR="00E60919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Белоомут в составе: плотина Белоомут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Белоомут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20.04.2021 – 20.04.2026</w:t>
            </w:r>
          </w:p>
        </w:tc>
      </w:tr>
      <w:tr w:rsidR="00E60919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Кузьминский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составе: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Кузьминский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шлюз,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Кузьминская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Ока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Кузьминское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07.06.2021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07.06.2025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Верхне-Волжская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Селище-Уголь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F2117B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19.06.2019</w:t>
            </w:r>
            <w:r w:rsidR="00D57BE7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19.06.202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E60919" w:rsidRPr="00E60919" w:rsidTr="000723A5">
        <w:trPr>
          <w:trHeight w:val="1680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Вышневолоцкий гидроузел в составе: Ново-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Цнинская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плотина, плотина на р. Таболке с водосбросным лотком, Ново-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Тверецкая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ГЭС, Ново-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Тверецкая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плотина, </w:t>
            </w:r>
            <w:r w:rsidR="00D85D93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дамба № 1, дамба № 2, Ново-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Цнинская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ГЭС, Ленинградская дамба с водосбросным лотком, порог </w:t>
            </w:r>
            <w:r w:rsidR="00D85D93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на р. Садве, Красномайская дамба № 3, Красномайская дамба № 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Шлина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Вышний Волочек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пропуск судов, поддержание уровней, выработка электроэнергии, защита </w:t>
            </w:r>
            <w:r w:rsidR="00D85D93" w:rsidRPr="000723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от затоплений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E12C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28.10.2022</w:t>
            </w:r>
            <w:r w:rsidR="00F2117B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="00F2117B" w:rsidRPr="000723A5">
              <w:rPr>
                <w:rFonts w:ascii="Times New Roman" w:hAnsi="Times New Roman" w:cs="Times New Roman"/>
                <w:sz w:val="20"/>
                <w:szCs w:val="20"/>
              </w:rPr>
              <w:t>10.202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Шлинская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плотина с русловой земляной плотиной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Шлина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Шлино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10.06.2021 – 10.06.2025</w:t>
            </w:r>
          </w:p>
        </w:tc>
      </w:tr>
      <w:tr w:rsidR="00E60919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Мстинская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плотина с русловой земляной плотиной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Мста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Садовой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25.01.2021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25.01.2025</w:t>
            </w:r>
          </w:p>
        </w:tc>
      </w:tr>
      <w:tr w:rsidR="00E60919" w:rsidRPr="00E60919" w:rsidTr="000723A5">
        <w:trPr>
          <w:trHeight w:val="29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Старо</w:t>
            </w:r>
            <w:r w:rsidR="00184E41" w:rsidRPr="000723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верецкая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Старо-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Тверецкий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Вышний Волочек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20.02.2021 – 20.02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60919" w:rsidRPr="00E60919" w:rsidTr="000723A5">
        <w:trPr>
          <w:trHeight w:val="29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922E57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Верхнец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нинская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Цна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Вышний Волочек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09.06.2023 – 09.06.2027</w:t>
            </w:r>
          </w:p>
        </w:tc>
      </w:tr>
      <w:tr w:rsidR="00E60919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6291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Нижнец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нинская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Цна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Вышний Волочек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03.03.2021 – 03.03.2025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Кемецкая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Кемка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д. Дмитровка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14FD2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25.03.2022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B4AA4" w:rsidRPr="000723A5">
              <w:rPr>
                <w:rFonts w:ascii="Times New Roman" w:hAnsi="Times New Roman" w:cs="Times New Roman"/>
                <w:sz w:val="20"/>
                <w:szCs w:val="20"/>
              </w:rPr>
              <w:t>25.03.2026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Березайская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Березайка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Дачный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D1CA6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08.02.2023 – 08.02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E60919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D1507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Вель</w:t>
            </w:r>
            <w:r w:rsidR="009F209F" w:rsidRPr="000723A5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вский гидроузел</w:t>
            </w:r>
            <w:r w:rsidR="009F209F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в составе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>Вельёвская плотина, плотина на р. Явони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Явонь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д. Сухая Ветошь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BB4AA4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11.05.2021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09F" w:rsidRPr="000723A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21DFC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11.05.2025</w:t>
            </w:r>
          </w:p>
        </w:tc>
      </w:tr>
      <w:tr w:rsidR="00E60919" w:rsidRPr="00E60919" w:rsidTr="000723A5">
        <w:trPr>
          <w:trHeight w:val="31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Рыбинский шлюз № 11-12Р, дамба № 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Рыбинск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352199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  <w:r w:rsidR="00CB50FE" w:rsidRPr="000723A5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– 05.05.2027</w:t>
            </w:r>
          </w:p>
        </w:tc>
      </w:tr>
      <w:tr w:rsidR="00E60919" w:rsidRPr="00E60919" w:rsidTr="000723A5">
        <w:trPr>
          <w:trHeight w:val="31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E60919" w:rsidRDefault="00021DFC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Угличский шлюз </w:t>
            </w:r>
            <w:r w:rsidR="00404607"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в составе: Угличский шлюз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  <w:r w:rsidR="00404607" w:rsidRPr="000723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У, береговая дамба канала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Углич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021DFC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1DFC" w:rsidRPr="000723A5" w:rsidRDefault="00514FD2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05.04.2022 – 05.04.2026</w:t>
            </w:r>
          </w:p>
        </w:tc>
      </w:tr>
      <w:tr w:rsidR="0050618A" w:rsidRPr="00E60919" w:rsidTr="000723A5">
        <w:trPr>
          <w:trHeight w:val="31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E60919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 № 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Углич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723A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15.06.2023 – 15.06.2027</w:t>
            </w:r>
          </w:p>
        </w:tc>
      </w:tr>
      <w:tr w:rsidR="0050618A" w:rsidRPr="00E60919" w:rsidTr="000723A5">
        <w:trPr>
          <w:trHeight w:val="317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E60919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Волго-Донского бассейна внутренних водных путей"</w:t>
            </w:r>
          </w:p>
        </w:tc>
      </w:tr>
      <w:tr w:rsidR="0050618A" w:rsidRPr="00E60919" w:rsidTr="000723A5">
        <w:trPr>
          <w:trHeight w:val="85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гидроузел в составе: шлюз № 30,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шлюз № 31,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Межшлюзовая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ГЭС </w:t>
            </w:r>
            <w:r w:rsidRPr="000723A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подводящим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и отводящим лотками и водосбросом № 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Волжский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04.10.2019 – 04.10.2023</w:t>
            </w:r>
          </w:p>
        </w:tc>
      </w:tr>
      <w:tr w:rsidR="0050618A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 в составе: шлюз № 1, водосброс № 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Волгоград, Красноармейский район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BB4A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27.03.2020 – 27.03.2024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2 в составе: шлюз № 2, дамба № 72,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72а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Волгоград, Красноармейский район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24.07.2019 – 24.07.20</w:t>
            </w:r>
            <w:r w:rsidRPr="00072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</w:tr>
      <w:tr w:rsidR="0050618A" w:rsidRPr="00E60919" w:rsidTr="000723A5">
        <w:trPr>
          <w:trHeight w:val="4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3 в составе: шлюз № 3, левобережная дамба канала № 104, труба-дюкер № 143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Волгоград, Красноармейский район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31.05.2023 – 31.05.2027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4 в составе: шлюз № 4 с водосбросом № 42, дамба № 73, дамба № 73а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Светлоярский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Кировское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30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17.05.2021 – 17.05.2025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5 в составе: шлюз № 5, дамба № 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Светлоярский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Кировское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330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31.05.2023 – 31.05.2026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6 в составе: шлюз № 6, дамба № 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Светлоярский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Кировское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3306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31.05.2023 – 31.05.2027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7 в составе: шлюз № 7, дамба № 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Светлоярский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Кировское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24.07.2019 – 24.07.202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8 в составе: шлюз № 8, дамба № 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Светлоярский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Кировское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24.07.2019 – 24.07.202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9 в составе: шлюз № 9, АРЗ № 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Светлоярский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Кировское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10.03.2022 – 10.03.2026</w:t>
            </w:r>
          </w:p>
        </w:tc>
      </w:tr>
      <w:tr w:rsidR="0050618A" w:rsidRPr="00E60919" w:rsidTr="000723A5">
        <w:trPr>
          <w:trHeight w:val="83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Водораздельный гидроузел № 10 в составе: шлюз № 10, плотина № 78, насосная станция № 33 совмещенная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с водосбросом № 47, водозабор № 363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Калачевский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Зарянское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орошение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E63A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11.05.2021 – 11.05.2025</w:t>
            </w:r>
          </w:p>
        </w:tc>
      </w:tr>
      <w:tr w:rsidR="0050618A" w:rsidRPr="00E60919" w:rsidTr="000723A5">
        <w:trPr>
          <w:trHeight w:val="131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Береславский гидроузел в составе: плотина № 79, водосброс № 48, АРЗ № 142, водозабор № 364, правобережная дамба канала № 117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Калачевский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Зарянское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подача воды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27.03.2020 – 27.03.2024</w:t>
            </w:r>
          </w:p>
        </w:tc>
      </w:tr>
      <w:tr w:rsidR="0050618A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Мариновский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№ 11 в составе: шлюз № 11, дамба № 88, насосная станция № 32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с трубопроводом № 34 и водоприемником № 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Калачевский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Советское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24.07.2019 – 24.07.2023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Мариновский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№ 12 в составе: шлюз № 12, дамба № 85, правобережная дамба канала № 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Калачевский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. Советское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27.03.2020 – 27.03.2024</w:t>
            </w:r>
          </w:p>
        </w:tc>
      </w:tr>
      <w:tr w:rsidR="0050618A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Ильёвский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шлюз № 13,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плотина № 80, насосная станция № 31 совмещенная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с водосбросом № 49, водозабор № 368, дамба № 84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Калачевский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Ильевское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24.07.2019 – 24.07.2023</w:t>
            </w:r>
          </w:p>
        </w:tc>
      </w:tr>
      <w:tr w:rsidR="0050618A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tabs>
                <w:tab w:val="right" w:pos="654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Цимлянский гидроузел № 14 в составе: шлюз №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Волгодонск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926F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15.07.2021 – 15.07.2026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Цимлянский гидроузел № 15 в составе: шлюз №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Волгодонск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27.03.2020 – 27.03.2024</w:t>
            </w:r>
          </w:p>
        </w:tc>
      </w:tr>
      <w:tr w:rsidR="0050618A" w:rsidRPr="00E60919" w:rsidTr="000723A5">
        <w:trPr>
          <w:trHeight w:val="1402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Николаевский гидроузел в составе: судоходный шлюз, рыбопропускной шлюз № 1, рыбопропускной шлюз № 2, судоходная плотина, водосбросная плотина, земляная плотина, нерестово-рыбоходный канал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со шлюзом-регулятором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Константиновский район,</w:t>
            </w:r>
          </w:p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ст. Николаевская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пропуск судов, поддержание уровней,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рыбопропуск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27.03.2020 – 27.03.2024</w:t>
            </w:r>
          </w:p>
        </w:tc>
      </w:tr>
      <w:tr w:rsidR="0050618A" w:rsidRPr="00E60919" w:rsidTr="000723A5">
        <w:trPr>
          <w:trHeight w:val="1392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0D77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Константиновский гидроузел в составе: судоходный шлюз, шлюз для скоростных судов, рыбопропускной шлюз № 1, рыбопропускной № 2, водосливная плотина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с водосбросом-регулятором, земляная плотина, нерестово-рыбоходный канал со шлюзом-регулятором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Волго-Донской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Константиновск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24.07.2019 – 24.07.2023</w:t>
            </w:r>
          </w:p>
        </w:tc>
      </w:tr>
      <w:tr w:rsidR="0050618A" w:rsidRPr="00E60919" w:rsidTr="000723A5">
        <w:trPr>
          <w:trHeight w:val="61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FB3DB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Воронежский гидроузел в составе: судоходный шлюз, земляная плотина, водосброс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Воронеж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Воронеж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27.03.2020 – 27.03.2024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Федоровский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Кубань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Абинский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ст. Федоровская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3521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12.05.2023 – 12.05.2027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E60919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Волго-Балтийского бассейна внутренних водных путей"</w:t>
            </w:r>
          </w:p>
        </w:tc>
      </w:tr>
      <w:tr w:rsidR="0050618A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Верхне-Свирский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Свирь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Подпорожье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5005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28.09.2020 – 28.09.2024</w:t>
            </w:r>
          </w:p>
        </w:tc>
      </w:tr>
      <w:tr w:rsidR="0050618A" w:rsidRPr="00E60919" w:rsidTr="000723A5">
        <w:trPr>
          <w:trHeight w:val="29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Нижне-Свирский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Свирь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Свирьстрой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5005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28.09.2020 – 28.09.2024</w:t>
            </w:r>
          </w:p>
        </w:tc>
      </w:tr>
      <w:tr w:rsidR="0050618A" w:rsidRPr="00E60919" w:rsidTr="000723A5">
        <w:trPr>
          <w:trHeight w:val="29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Волховский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Волхов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Волхов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546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07.10.2020 – 07.10.2023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Вытегорский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шлюз № 1,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плотина № 11, дамба № 106, водосброс-ГЭС № 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Вытегра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Вытегра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6A62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17.05.2021 – 17.05.2025</w:t>
            </w:r>
          </w:p>
        </w:tc>
      </w:tr>
      <w:tr w:rsidR="0050618A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Белоусовский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 гидроузел  в  составе: шлюз № 2, плотина № 12, дамба № 107, дамба № 108, дамба № 109, дамба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№ 110, дамба № 111, водосброс-ГЭС №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Вытегра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7406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24.05.2021 – 24.05.2024</w:t>
            </w:r>
          </w:p>
        </w:tc>
      </w:tr>
      <w:tr w:rsidR="0050618A" w:rsidRPr="00E60919" w:rsidTr="000723A5">
        <w:trPr>
          <w:trHeight w:val="83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Новинкинский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шлюз № 3, дамба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112, шлюз № 4, дамба № 113, дамба № 114,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116, водоспуск № 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Вытегра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Марково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24.05.2021 – 24.05.2025</w:t>
            </w:r>
          </w:p>
        </w:tc>
      </w:tr>
      <w:tr w:rsidR="0050618A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AA09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Девятинский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шлюз № 5,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плотина № 13, дамба № 115, дамба № 119,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водосброс № 33, шлюз № 6, плотина № 14, дамба № 121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Вытегра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Девятины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24.05.2021 – 24.05.2025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Шекснинский гидроузел в составе: шлюз № 7, шлюз № 8, плотина № 16, дамба № 129, Шекснинская ГЭС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Шексна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Шексна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6A62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21.05.2020 – 21.05.2024</w:t>
            </w:r>
          </w:p>
        </w:tc>
      </w:tr>
      <w:tr w:rsidR="0050618A" w:rsidRPr="00E60919" w:rsidTr="000723A5">
        <w:trPr>
          <w:trHeight w:val="269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E60919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Беломорско-Онежского бассейна внутренних водных путей"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 в составе: шлюз № 1, дамба № 41, дамба канала № 151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26.03.2021 – 26.03.2024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2 в составе: шлюз № 2, дамба № 43, водоспуск № 130, дамба канала № 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342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04.04.2023 – 04.04.2026</w:t>
            </w:r>
          </w:p>
        </w:tc>
      </w:tr>
      <w:tr w:rsidR="0050618A" w:rsidRPr="00E60919" w:rsidTr="000723A5">
        <w:trPr>
          <w:trHeight w:val="57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3 в составе: шлюз № 3, дамба № 44,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канала № 154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546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12.02.2021 – 12.02.2024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4 в составе: шлюз № 4, дамба № 45,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канала № 155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14.02.2020 – 14.02.2025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5 в составе: шлюз № 5, дамба № 46,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47, водоспуск № 131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546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16.05.2023 – 16.05.2027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6 в составе: шлюз № 6, дамба № 48, водоспуск № 132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E0F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18.03.2021 – 18.03.2025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7 в составе: шлюз № </w:t>
            </w:r>
            <w:r w:rsidRPr="000723A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плотина № 20,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49, водоспуск № 142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04.10.2022 – 04.10.2027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Хижозерский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дамба № 81,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водоспуск № 141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Оз. Хижозеро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с. Хижозеро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D1507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23.03.2022 – 23.03.2026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8 в составе: шлюз № 8, дамба № 50,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79, водоспуск № 133, дамба канала № 165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Водораздельный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24.01.2023 – 24.01.2027</w:t>
            </w:r>
          </w:p>
        </w:tc>
      </w:tr>
      <w:tr w:rsidR="0050618A" w:rsidRPr="00E60919" w:rsidTr="000723A5">
        <w:trPr>
          <w:trHeight w:val="58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9 в составе: шлюз № 9, дамба № 51,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52, водоспуск № 134, дамба № 78 (б)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Повенец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8904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23.07.2018 – 23.07.2023</w:t>
            </w:r>
          </w:p>
        </w:tc>
      </w:tr>
      <w:tr w:rsidR="0050618A" w:rsidRPr="00E60919" w:rsidTr="000723A5">
        <w:trPr>
          <w:trHeight w:val="31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D85D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10 в составе: шлюз № 10, дамба № 56,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57, плотина № 21, плотина № 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Нижний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Надвоицы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D1CA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24.01.2023. – 24.01.2027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11 в составе: шлюз № 11, дамба № 62,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дамба № 63, плотина № 23, плотина № 24 с дамбой № 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Нижний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п. Надвоицы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27.01.2023 – 27.01.20</w:t>
            </w:r>
            <w:r w:rsidRPr="00072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618A" w:rsidRPr="00E60919" w:rsidTr="000723A5">
        <w:trPr>
          <w:trHeight w:val="57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12 в составе: шлюз № 12, плотина № 25, плотина № 26, дамба № 66, дамба № 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Нижний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Летнереченский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36B2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13.04.2022 – 13.04.2026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B75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Гидроузел № 13  в составе: шлюз № 13, дамба </w:t>
            </w:r>
            <w:r w:rsidRPr="000723A5">
              <w:rPr>
                <w:rFonts w:ascii="Times New Roman" w:hAnsi="Times New Roman" w:cs="Times New Roman"/>
                <w:sz w:val="20"/>
                <w:szCs w:val="20"/>
              </w:rPr>
              <w:br/>
              <w:t>канала № 181, водоспуск № 135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Летнереченский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A666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13.04.2022 – 13.04.2025</w:t>
            </w:r>
          </w:p>
        </w:tc>
      </w:tr>
      <w:tr w:rsidR="0050618A" w:rsidRPr="00E60919" w:rsidTr="000723A5">
        <w:trPr>
          <w:trHeight w:val="83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844B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14 в составе: шлюз № 14,  дамба № 70, дамба № 71, плотина № 27, плотина № 28, дамба № 72 (а), дамба № 72 (б)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Сосновец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23.03.2022 – 23.03.2025</w:t>
            </w:r>
          </w:p>
        </w:tc>
      </w:tr>
      <w:tr w:rsidR="0050618A" w:rsidRPr="00E60919" w:rsidTr="000723A5">
        <w:trPr>
          <w:trHeight w:val="29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844B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15 в составе: шлюз № 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Канал№ 185, 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пос. Сосновец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23.05.2019 – 23.05.2024</w:t>
            </w:r>
          </w:p>
        </w:tc>
      </w:tr>
      <w:tr w:rsidR="0050618A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844B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16 в составе: шлюз № 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Канал№ 185, 186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Выгостров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64EA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15.02.2021 – 15.02.2024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844B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17 в составе: шлюз № 17, плотина № 31, водоспуск № 138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Шижня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дер.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Выгостров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13.04.2022 – 13.04.2026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844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18 в составе: шлюз № 18, плотина № 32, водоспуск № 139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Шижня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Шижня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84E4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27.03.2023 – 27.03.2026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19 в составе: шлюз № 19, плотина № 33, водоспуск № 140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Шижня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г. Беломорск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546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20.02.2021 – 20.02.2024</w:t>
            </w:r>
          </w:p>
        </w:tc>
      </w:tr>
      <w:tr w:rsidR="0050618A" w:rsidRPr="00E60919" w:rsidTr="000723A5">
        <w:trPr>
          <w:trHeight w:val="246"/>
          <w:jc w:val="center"/>
        </w:trPr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Волжского бассейна внутренних водных путей"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83C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89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Городецкий гидроузел в составе: шлюз № 13-14, </w:t>
            </w:r>
            <w:r w:rsidRPr="000723A5">
              <w:rPr>
                <w:rFonts w:ascii="Times New Roman" w:hAnsi="Times New Roman" w:cs="Times New Roman"/>
                <w:sz w:val="20"/>
              </w:rPr>
              <w:br/>
              <w:t>шлюз № 15-16, плотина № 6, плотина №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Городец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29.01.2020 – 29.01.2025</w:t>
            </w:r>
          </w:p>
        </w:tc>
      </w:tr>
      <w:tr w:rsidR="0050618A" w:rsidRPr="00E60919" w:rsidTr="000723A5">
        <w:trPr>
          <w:trHeight w:val="278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618A" w:rsidRPr="000723A5" w:rsidRDefault="0050618A" w:rsidP="00383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Чебоксарский гидроузел в составе: шлюз № 17-18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Новочебоксарск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14.02.2020 – 14.02.2024</w:t>
            </w:r>
          </w:p>
        </w:tc>
      </w:tr>
      <w:tr w:rsidR="0050618A" w:rsidRPr="00E60919" w:rsidTr="000723A5">
        <w:trPr>
          <w:trHeight w:val="57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83C7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Самарский гидроузел в составе: шлюз № 21-22, </w:t>
            </w:r>
            <w:r w:rsidRPr="000723A5">
              <w:rPr>
                <w:rFonts w:ascii="Times New Roman" w:hAnsi="Times New Roman" w:cs="Times New Roman"/>
                <w:sz w:val="20"/>
              </w:rPr>
              <w:br/>
              <w:t>шлюз № 23-24, дамба № 42, дамба № 45, дамба № 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Тольятти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25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12.05.2023 – 12.05.2028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Саратовский гидроузел в составе: шлюз № 25-26, правая приканальная дамба, левобережная дамба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Волга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Балаково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защита от затопления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A87A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20.02.2020 – 20.02.2024</w:t>
            </w:r>
          </w:p>
        </w:tc>
      </w:tr>
      <w:tr w:rsidR="0050618A" w:rsidRPr="00E60919" w:rsidTr="000723A5">
        <w:trPr>
          <w:trHeight w:val="107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Камского бассейна внутренних водных путей"</w:t>
            </w:r>
          </w:p>
        </w:tc>
      </w:tr>
      <w:tr w:rsidR="0050618A" w:rsidRPr="00E60919" w:rsidTr="000723A5">
        <w:trPr>
          <w:trHeight w:val="143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783D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Пермский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Кама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Пермь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618A" w:rsidRPr="000723A5" w:rsidRDefault="0050618A" w:rsidP="007B3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15.06.2020 – 15.06.2024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83D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Чайковский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Кама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Чайковский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252F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09.02.2022 – 09.02.2026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83D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Нижне-Камский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Кама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Набережные Челны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сброс поводковых вод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07.08.2020 – 07.08.2024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96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Павловский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Уфа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723A5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0723A5">
              <w:rPr>
                <w:rFonts w:ascii="Times New Roman" w:hAnsi="Times New Roman" w:cs="Times New Roman"/>
                <w:sz w:val="20"/>
              </w:rPr>
              <w:t>. Павловка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25E5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25.02.2021 – 25.02.2024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E60919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Азово-Донского бассейна внутренних водных путей"</w:t>
            </w:r>
          </w:p>
        </w:tc>
      </w:tr>
      <w:tr w:rsidR="0050618A" w:rsidRPr="00E60919" w:rsidTr="000723A5">
        <w:trPr>
          <w:trHeight w:val="31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Кочетовский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 гидроузел в составе: шлюз № 1, шлюз № 2, судоходная плотина, рыбопропускной шлюз, водосбросная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Дон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Кочетовская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орошение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B50F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26.07.2019 – 26.07.202</w:t>
            </w:r>
            <w:r w:rsidRPr="000723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0618A" w:rsidRPr="00E60919" w:rsidTr="000723A5">
        <w:trPr>
          <w:trHeight w:val="557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Веселовский гидроузел в составе: шлюз, земляная плотина с водоспуском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х. Спорный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2509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26.12.2022 – 26.12.2027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Пролетарский гидроузел в составе: шлюз, земляная плотина с водоспуском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Пролетарский район, Пролетарский гидроузел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03.11.2020 – 03.11.2025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2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Северский Донец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Апаринский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орошение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546CB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26.12.2022 – 26.12.2027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3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Северский Донец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х. Нижне-Журавский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12.08.2021 – 12.08.2026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4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Северский Донец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Красноводский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26.12.2022 – 26.12.2027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5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Северский Донец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х. Дядин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09.12.2020 – 09.12.2023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6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Северский Донец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Нижнесазонов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орошение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383C7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13.08.2021 – 13.08.2024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C545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Гидроузел № 7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р. Северский Донец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х.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Верхнекрасный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B37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27.07.2021 – 27.07.2026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Усть-Манычский гидроузел в составе: шлюз, судоходная плотина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Маныч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Манычская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пропуск судов, поддержание уровней, орошение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25099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3A5">
              <w:rPr>
                <w:rFonts w:ascii="Times New Roman" w:hAnsi="Times New Roman" w:cs="Times New Roman"/>
                <w:sz w:val="20"/>
                <w:szCs w:val="20"/>
              </w:rPr>
              <w:t>26.12.2022 – 26.12.2027</w:t>
            </w:r>
          </w:p>
        </w:tc>
      </w:tr>
      <w:tr w:rsidR="0050618A" w:rsidRPr="00E60919" w:rsidTr="000723A5">
        <w:trPr>
          <w:trHeight w:val="249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E60919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Федеральное бюджетное учреждение "Администрация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Двинско-Печерского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бассейна внутренних водных путей"</w:t>
            </w:r>
          </w:p>
        </w:tc>
      </w:tr>
      <w:tr w:rsidR="0050618A" w:rsidRPr="00E60919" w:rsidTr="000723A5">
        <w:trPr>
          <w:trHeight w:val="84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5D2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107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Гидроузел № 1 в составе: шлюз № 2, шлюз № 3, </w:t>
            </w:r>
            <w:r w:rsidRPr="000723A5">
              <w:rPr>
                <w:rFonts w:ascii="Times New Roman" w:hAnsi="Times New Roman" w:cs="Times New Roman"/>
                <w:sz w:val="20"/>
              </w:rPr>
              <w:br/>
              <w:t xml:space="preserve">плотина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Зауломская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, заградительная плотина </w:t>
            </w:r>
            <w:r w:rsidRPr="000723A5">
              <w:rPr>
                <w:rFonts w:ascii="Times New Roman" w:hAnsi="Times New Roman" w:cs="Times New Roman"/>
                <w:sz w:val="20"/>
              </w:rPr>
              <w:br/>
              <w:t xml:space="preserve">в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Топорнинском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 канале, плотина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Ферапонтовская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Топоринский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 канал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Кирилловский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Алешинское</w:t>
            </w:r>
            <w:proofErr w:type="spellEnd"/>
          </w:p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7913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27.05.2026 – 27.05.20</w:t>
            </w:r>
            <w:r w:rsidRPr="000723A5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723A5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50618A" w:rsidRPr="00E60919" w:rsidTr="000723A5">
        <w:trPr>
          <w:trHeight w:val="83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5D2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108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Гидроузел № 2 в составе: шлюз № 4, плотина № 4, заградительная плотина в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Кишемском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 канале, напорные дамбы в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Кишемском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 канале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Иткла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Кирилловский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Ферапонтовское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91C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11.10.2019 – 11.10.2024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5D2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109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Гидроузел № 3 в составе: шлюз № 5, шлюз № 6, </w:t>
            </w:r>
            <w:r w:rsidRPr="000723A5">
              <w:rPr>
                <w:rFonts w:ascii="Times New Roman" w:hAnsi="Times New Roman" w:cs="Times New Roman"/>
                <w:sz w:val="20"/>
              </w:rPr>
              <w:br/>
              <w:t>плотина № 5, плотина № 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р.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Порозовица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 xml:space="preserve">Кирилловский район,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с.п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Николоторжское</w:t>
            </w:r>
            <w:proofErr w:type="spellEnd"/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E347C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20.04.2023 – 20.04.2028</w:t>
            </w:r>
          </w:p>
        </w:tc>
      </w:tr>
      <w:tr w:rsidR="0050618A" w:rsidRPr="00E60919" w:rsidTr="000723A5">
        <w:trPr>
          <w:trHeight w:val="566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110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EF37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Гидроузел № 4 в составе: шлюз № 7, плотина «Знаменитая»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Сухона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723A5">
              <w:rPr>
                <w:rFonts w:ascii="Times New Roman" w:hAnsi="Times New Roman" w:cs="Times New Roman"/>
                <w:sz w:val="20"/>
              </w:rPr>
              <w:t>Сокольский</w:t>
            </w:r>
            <w:proofErr w:type="spellEnd"/>
            <w:r w:rsidRPr="000723A5">
              <w:rPr>
                <w:rFonts w:ascii="Times New Roman" w:hAnsi="Times New Roman" w:cs="Times New Roman"/>
                <w:sz w:val="20"/>
              </w:rPr>
              <w:t xml:space="preserve"> район,</w:t>
            </w:r>
          </w:p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д. Шера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пропуск судов, поддержание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4750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27.05.2021 – 27.05.2026</w:t>
            </w:r>
          </w:p>
        </w:tc>
      </w:tr>
      <w:tr w:rsidR="0050618A" w:rsidRPr="00E60919" w:rsidTr="000723A5">
        <w:trPr>
          <w:trHeight w:val="314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Обского бассейна внутренних водных путей"</w:t>
            </w:r>
          </w:p>
        </w:tc>
      </w:tr>
      <w:tr w:rsidR="0050618A" w:rsidRPr="00E60919" w:rsidTr="000723A5">
        <w:trPr>
          <w:trHeight w:val="28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Новосибирский шлюз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р. Обь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г. Новосибирск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пропуск судов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50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CB50FE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14.02.2020 – 14.02.2025</w:t>
            </w:r>
          </w:p>
        </w:tc>
      </w:tr>
      <w:tr w:rsidR="0050618A" w:rsidRPr="00E60919" w:rsidTr="000723A5">
        <w:trPr>
          <w:trHeight w:val="313"/>
          <w:jc w:val="center"/>
        </w:trPr>
        <w:tc>
          <w:tcPr>
            <w:tcW w:w="158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E60919" w:rsidRDefault="0050618A" w:rsidP="000723A5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E6091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Федеральное бюджетное учреждение "Администрация Енисейского бассейна внутренних водных путей"</w:t>
            </w:r>
          </w:p>
        </w:tc>
      </w:tr>
      <w:tr w:rsidR="0050618A" w:rsidRPr="00E60919" w:rsidTr="000723A5">
        <w:trPr>
          <w:trHeight w:val="435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112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Красноярский судоподъемник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р. Енисей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г. Дивногорск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перевозка судов, прочих плавучих средств через гребень плотины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0618A" w:rsidRPr="000723A5" w:rsidRDefault="0050618A" w:rsidP="001C51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723A5">
              <w:rPr>
                <w:rFonts w:ascii="Times New Roman" w:hAnsi="Times New Roman" w:cs="Times New Roman"/>
                <w:sz w:val="20"/>
              </w:rPr>
              <w:t>11.05.2021 – 11.05.2025</w:t>
            </w:r>
          </w:p>
        </w:tc>
      </w:tr>
    </w:tbl>
    <w:p w:rsidR="005D767A" w:rsidRPr="00E60919" w:rsidRDefault="005D767A" w:rsidP="00A24EE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sectPr w:rsidR="005D767A" w:rsidRPr="00E60919" w:rsidSect="007E0333">
      <w:headerReference w:type="default" r:id="rId9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4B" w:rsidRDefault="00415B4B" w:rsidP="004603CB">
      <w:pPr>
        <w:spacing w:after="0" w:line="240" w:lineRule="auto"/>
      </w:pPr>
      <w:r>
        <w:separator/>
      </w:r>
    </w:p>
  </w:endnote>
  <w:endnote w:type="continuationSeparator" w:id="0">
    <w:p w:rsidR="00415B4B" w:rsidRDefault="00415B4B" w:rsidP="0046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4B" w:rsidRDefault="00415B4B" w:rsidP="004603CB">
      <w:pPr>
        <w:spacing w:after="0" w:line="240" w:lineRule="auto"/>
      </w:pPr>
      <w:r>
        <w:separator/>
      </w:r>
    </w:p>
  </w:footnote>
  <w:footnote w:type="continuationSeparator" w:id="0">
    <w:p w:rsidR="00415B4B" w:rsidRDefault="00415B4B" w:rsidP="00460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439206"/>
      <w:docPartObj>
        <w:docPartGallery w:val="Page Numbers (Top of Page)"/>
        <w:docPartUnique/>
      </w:docPartObj>
    </w:sdtPr>
    <w:sdtEndPr/>
    <w:sdtContent>
      <w:p w:rsidR="00BB4AA4" w:rsidRDefault="00BB4A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4BF">
          <w:rPr>
            <w:noProof/>
          </w:rPr>
          <w:t>2</w:t>
        </w:r>
        <w:r>
          <w:fldChar w:fldCharType="end"/>
        </w:r>
      </w:p>
    </w:sdtContent>
  </w:sdt>
  <w:p w:rsidR="00BB4AA4" w:rsidRDefault="00BB4A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E1F"/>
    <w:multiLevelType w:val="hybridMultilevel"/>
    <w:tmpl w:val="F9864AEE"/>
    <w:lvl w:ilvl="0" w:tplc="4092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7845CA"/>
    <w:multiLevelType w:val="hybridMultilevel"/>
    <w:tmpl w:val="F9864AEE"/>
    <w:lvl w:ilvl="0" w:tplc="4092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6D5636"/>
    <w:multiLevelType w:val="hybridMultilevel"/>
    <w:tmpl w:val="F65E1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433D6E"/>
    <w:multiLevelType w:val="hybridMultilevel"/>
    <w:tmpl w:val="7F1A7E82"/>
    <w:lvl w:ilvl="0" w:tplc="82C09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DA"/>
    <w:rsid w:val="00003444"/>
    <w:rsid w:val="00012E7C"/>
    <w:rsid w:val="00021DFC"/>
    <w:rsid w:val="00037510"/>
    <w:rsid w:val="00051B9F"/>
    <w:rsid w:val="000555E1"/>
    <w:rsid w:val="000723A5"/>
    <w:rsid w:val="00082C2A"/>
    <w:rsid w:val="0009496D"/>
    <w:rsid w:val="000D7708"/>
    <w:rsid w:val="001156BF"/>
    <w:rsid w:val="001172FA"/>
    <w:rsid w:val="0012513E"/>
    <w:rsid w:val="001319C7"/>
    <w:rsid w:val="00136B21"/>
    <w:rsid w:val="00140891"/>
    <w:rsid w:val="00153B0F"/>
    <w:rsid w:val="00162F36"/>
    <w:rsid w:val="00174066"/>
    <w:rsid w:val="00177D18"/>
    <w:rsid w:val="00181B2E"/>
    <w:rsid w:val="00184E41"/>
    <w:rsid w:val="00190547"/>
    <w:rsid w:val="00191C78"/>
    <w:rsid w:val="001A3461"/>
    <w:rsid w:val="001B2F8E"/>
    <w:rsid w:val="001B530C"/>
    <w:rsid w:val="001B7813"/>
    <w:rsid w:val="001C09C4"/>
    <w:rsid w:val="001C5186"/>
    <w:rsid w:val="001D08C0"/>
    <w:rsid w:val="001D5566"/>
    <w:rsid w:val="001E44B9"/>
    <w:rsid w:val="001F7EA7"/>
    <w:rsid w:val="0020492B"/>
    <w:rsid w:val="002105E5"/>
    <w:rsid w:val="0023185A"/>
    <w:rsid w:val="00232C03"/>
    <w:rsid w:val="0025099F"/>
    <w:rsid w:val="00252FBD"/>
    <w:rsid w:val="00264A02"/>
    <w:rsid w:val="002833A8"/>
    <w:rsid w:val="0029565F"/>
    <w:rsid w:val="002A1F76"/>
    <w:rsid w:val="002A2371"/>
    <w:rsid w:val="002B1F83"/>
    <w:rsid w:val="002B491A"/>
    <w:rsid w:val="002C09AE"/>
    <w:rsid w:val="002C7C9E"/>
    <w:rsid w:val="002D1112"/>
    <w:rsid w:val="002D5002"/>
    <w:rsid w:val="002E6C54"/>
    <w:rsid w:val="002F3D9C"/>
    <w:rsid w:val="002F650B"/>
    <w:rsid w:val="003053C8"/>
    <w:rsid w:val="00312A64"/>
    <w:rsid w:val="00322C3D"/>
    <w:rsid w:val="00330676"/>
    <w:rsid w:val="00333FA8"/>
    <w:rsid w:val="003342C6"/>
    <w:rsid w:val="00341C4E"/>
    <w:rsid w:val="003512F0"/>
    <w:rsid w:val="00352199"/>
    <w:rsid w:val="00354679"/>
    <w:rsid w:val="00356BDA"/>
    <w:rsid w:val="003660A3"/>
    <w:rsid w:val="003705B0"/>
    <w:rsid w:val="00383C7A"/>
    <w:rsid w:val="00391165"/>
    <w:rsid w:val="00391C00"/>
    <w:rsid w:val="00395655"/>
    <w:rsid w:val="003A546A"/>
    <w:rsid w:val="003A6D50"/>
    <w:rsid w:val="003C4C05"/>
    <w:rsid w:val="003C4F00"/>
    <w:rsid w:val="003E0A84"/>
    <w:rsid w:val="003E1A86"/>
    <w:rsid w:val="003E68E2"/>
    <w:rsid w:val="003F33E9"/>
    <w:rsid w:val="00404607"/>
    <w:rsid w:val="00405E3B"/>
    <w:rsid w:val="00406E85"/>
    <w:rsid w:val="00415B4B"/>
    <w:rsid w:val="00417FB1"/>
    <w:rsid w:val="00420B9B"/>
    <w:rsid w:val="00423404"/>
    <w:rsid w:val="00433087"/>
    <w:rsid w:val="00442D3B"/>
    <w:rsid w:val="004533D5"/>
    <w:rsid w:val="004603CB"/>
    <w:rsid w:val="0047162B"/>
    <w:rsid w:val="004716C3"/>
    <w:rsid w:val="00472BC2"/>
    <w:rsid w:val="004745E2"/>
    <w:rsid w:val="00475022"/>
    <w:rsid w:val="004923E2"/>
    <w:rsid w:val="004B1948"/>
    <w:rsid w:val="004B1D09"/>
    <w:rsid w:val="004B6324"/>
    <w:rsid w:val="004C0AE0"/>
    <w:rsid w:val="004C53E9"/>
    <w:rsid w:val="004C675D"/>
    <w:rsid w:val="004C6E0B"/>
    <w:rsid w:val="004D3E8F"/>
    <w:rsid w:val="004D7A57"/>
    <w:rsid w:val="004E2C78"/>
    <w:rsid w:val="004F48F1"/>
    <w:rsid w:val="00500550"/>
    <w:rsid w:val="005038DB"/>
    <w:rsid w:val="00505501"/>
    <w:rsid w:val="0050618A"/>
    <w:rsid w:val="005116FC"/>
    <w:rsid w:val="00514FD2"/>
    <w:rsid w:val="00516C8A"/>
    <w:rsid w:val="00522E49"/>
    <w:rsid w:val="00526993"/>
    <w:rsid w:val="00526CB6"/>
    <w:rsid w:val="00544437"/>
    <w:rsid w:val="00546CBA"/>
    <w:rsid w:val="00552FF4"/>
    <w:rsid w:val="00562BB0"/>
    <w:rsid w:val="00572693"/>
    <w:rsid w:val="00572DD7"/>
    <w:rsid w:val="00574A2F"/>
    <w:rsid w:val="00583B3F"/>
    <w:rsid w:val="005863B5"/>
    <w:rsid w:val="005908C0"/>
    <w:rsid w:val="00591937"/>
    <w:rsid w:val="00593D4B"/>
    <w:rsid w:val="005B5564"/>
    <w:rsid w:val="005C0555"/>
    <w:rsid w:val="005C0FBF"/>
    <w:rsid w:val="005C198D"/>
    <w:rsid w:val="005D3E58"/>
    <w:rsid w:val="005D767A"/>
    <w:rsid w:val="005F3879"/>
    <w:rsid w:val="005F5346"/>
    <w:rsid w:val="00610366"/>
    <w:rsid w:val="006160D3"/>
    <w:rsid w:val="006433E1"/>
    <w:rsid w:val="00650ACC"/>
    <w:rsid w:val="00650EDE"/>
    <w:rsid w:val="006576CB"/>
    <w:rsid w:val="00657B2A"/>
    <w:rsid w:val="0068353B"/>
    <w:rsid w:val="00686829"/>
    <w:rsid w:val="00690AA0"/>
    <w:rsid w:val="006A182B"/>
    <w:rsid w:val="006A5628"/>
    <w:rsid w:val="006A62CC"/>
    <w:rsid w:val="006B1B42"/>
    <w:rsid w:val="006B68F1"/>
    <w:rsid w:val="006F386F"/>
    <w:rsid w:val="007065C9"/>
    <w:rsid w:val="007152CC"/>
    <w:rsid w:val="00732B49"/>
    <w:rsid w:val="00735E67"/>
    <w:rsid w:val="007575E3"/>
    <w:rsid w:val="00764BA6"/>
    <w:rsid w:val="00791322"/>
    <w:rsid w:val="00792778"/>
    <w:rsid w:val="007B0AB5"/>
    <w:rsid w:val="007B37A4"/>
    <w:rsid w:val="007B5DB1"/>
    <w:rsid w:val="007C0929"/>
    <w:rsid w:val="007C33D5"/>
    <w:rsid w:val="007D46C8"/>
    <w:rsid w:val="007D6F13"/>
    <w:rsid w:val="007E0333"/>
    <w:rsid w:val="007E2D43"/>
    <w:rsid w:val="00810C57"/>
    <w:rsid w:val="008304BF"/>
    <w:rsid w:val="00860BD5"/>
    <w:rsid w:val="008771E7"/>
    <w:rsid w:val="00880672"/>
    <w:rsid w:val="00886835"/>
    <w:rsid w:val="008904B8"/>
    <w:rsid w:val="008936C4"/>
    <w:rsid w:val="008958C5"/>
    <w:rsid w:val="00895ECA"/>
    <w:rsid w:val="008A3AEA"/>
    <w:rsid w:val="008F5572"/>
    <w:rsid w:val="00903C9F"/>
    <w:rsid w:val="00922E57"/>
    <w:rsid w:val="00926F83"/>
    <w:rsid w:val="00933A5E"/>
    <w:rsid w:val="00944912"/>
    <w:rsid w:val="00946CAB"/>
    <w:rsid w:val="00962513"/>
    <w:rsid w:val="009627D2"/>
    <w:rsid w:val="009665D8"/>
    <w:rsid w:val="009700D7"/>
    <w:rsid w:val="00980A2A"/>
    <w:rsid w:val="009A0CA9"/>
    <w:rsid w:val="009B0CC4"/>
    <w:rsid w:val="009D7F0F"/>
    <w:rsid w:val="009E04BA"/>
    <w:rsid w:val="009E59E0"/>
    <w:rsid w:val="009E5FFA"/>
    <w:rsid w:val="009F209F"/>
    <w:rsid w:val="009F3A9E"/>
    <w:rsid w:val="00A04F4B"/>
    <w:rsid w:val="00A07138"/>
    <w:rsid w:val="00A20D9A"/>
    <w:rsid w:val="00A24EEA"/>
    <w:rsid w:val="00A44CDB"/>
    <w:rsid w:val="00A6465C"/>
    <w:rsid w:val="00A66683"/>
    <w:rsid w:val="00A87A61"/>
    <w:rsid w:val="00A9675D"/>
    <w:rsid w:val="00AA2C36"/>
    <w:rsid w:val="00AB0197"/>
    <w:rsid w:val="00AB7644"/>
    <w:rsid w:val="00AC5016"/>
    <w:rsid w:val="00AD7B8F"/>
    <w:rsid w:val="00AE188B"/>
    <w:rsid w:val="00AE234B"/>
    <w:rsid w:val="00AF3E62"/>
    <w:rsid w:val="00B07051"/>
    <w:rsid w:val="00B244BD"/>
    <w:rsid w:val="00B264E6"/>
    <w:rsid w:val="00B34FC0"/>
    <w:rsid w:val="00B35E3C"/>
    <w:rsid w:val="00B3742D"/>
    <w:rsid w:val="00B37E8B"/>
    <w:rsid w:val="00B7325A"/>
    <w:rsid w:val="00B749FB"/>
    <w:rsid w:val="00B76973"/>
    <w:rsid w:val="00B915A4"/>
    <w:rsid w:val="00B92C74"/>
    <w:rsid w:val="00B92F88"/>
    <w:rsid w:val="00BA401D"/>
    <w:rsid w:val="00BA6647"/>
    <w:rsid w:val="00BB4AA4"/>
    <w:rsid w:val="00BB6291"/>
    <w:rsid w:val="00BD0C67"/>
    <w:rsid w:val="00BD1527"/>
    <w:rsid w:val="00BD1CA6"/>
    <w:rsid w:val="00BF3246"/>
    <w:rsid w:val="00BF63D4"/>
    <w:rsid w:val="00C06D9F"/>
    <w:rsid w:val="00C1179E"/>
    <w:rsid w:val="00C25E50"/>
    <w:rsid w:val="00C375E6"/>
    <w:rsid w:val="00C4223F"/>
    <w:rsid w:val="00C5298B"/>
    <w:rsid w:val="00C64EA0"/>
    <w:rsid w:val="00CB50FE"/>
    <w:rsid w:val="00CB596A"/>
    <w:rsid w:val="00CD4D15"/>
    <w:rsid w:val="00CE0FBB"/>
    <w:rsid w:val="00CF6AA0"/>
    <w:rsid w:val="00D15074"/>
    <w:rsid w:val="00D264D4"/>
    <w:rsid w:val="00D31734"/>
    <w:rsid w:val="00D47A48"/>
    <w:rsid w:val="00D52FFB"/>
    <w:rsid w:val="00D57BE7"/>
    <w:rsid w:val="00D62460"/>
    <w:rsid w:val="00D630FD"/>
    <w:rsid w:val="00D66361"/>
    <w:rsid w:val="00D85D93"/>
    <w:rsid w:val="00DC777B"/>
    <w:rsid w:val="00DE12C9"/>
    <w:rsid w:val="00DE164F"/>
    <w:rsid w:val="00DE1FE2"/>
    <w:rsid w:val="00DF1E07"/>
    <w:rsid w:val="00E14B58"/>
    <w:rsid w:val="00E3380F"/>
    <w:rsid w:val="00E347CC"/>
    <w:rsid w:val="00E414D8"/>
    <w:rsid w:val="00E50534"/>
    <w:rsid w:val="00E531BC"/>
    <w:rsid w:val="00E56CA0"/>
    <w:rsid w:val="00E60919"/>
    <w:rsid w:val="00E63A8F"/>
    <w:rsid w:val="00E65369"/>
    <w:rsid w:val="00E7186A"/>
    <w:rsid w:val="00E91A9F"/>
    <w:rsid w:val="00EC1FC7"/>
    <w:rsid w:val="00ED4F61"/>
    <w:rsid w:val="00EF370D"/>
    <w:rsid w:val="00F075BD"/>
    <w:rsid w:val="00F07720"/>
    <w:rsid w:val="00F13040"/>
    <w:rsid w:val="00F2117B"/>
    <w:rsid w:val="00F22A6D"/>
    <w:rsid w:val="00F2601A"/>
    <w:rsid w:val="00F658D1"/>
    <w:rsid w:val="00F70C1C"/>
    <w:rsid w:val="00F82C9D"/>
    <w:rsid w:val="00F82CAC"/>
    <w:rsid w:val="00FA13CF"/>
    <w:rsid w:val="00FA7A9F"/>
    <w:rsid w:val="00FC7646"/>
    <w:rsid w:val="00FD3637"/>
    <w:rsid w:val="00FD5BEF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D76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D767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767A"/>
    <w:pPr>
      <w:keepNext/>
      <w:spacing w:before="20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D7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D7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76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D767A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D767A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5D76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D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7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rsid w:val="005D76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5D767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D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D767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D76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D767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D767A"/>
    <w:pPr>
      <w:keepNext/>
      <w:spacing w:before="200"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7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D7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D76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D76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D76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D767A"/>
    <w:pPr>
      <w:spacing w:before="120" w:after="12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5D767A"/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a6">
    <w:name w:val="header"/>
    <w:basedOn w:val="a"/>
    <w:link w:val="a7"/>
    <w:uiPriority w:val="9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D7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5D7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5D76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5D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D76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rsid w:val="005D76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rsid w:val="005D767A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5D7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064F-6FB6-4666-A3D8-61AEDD18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2963</Words>
  <Characters>16894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Bychkovsky_SD</dc:creator>
  <cp:lastModifiedBy>Маркин Михаил Сергеевич</cp:lastModifiedBy>
  <cp:revision>11</cp:revision>
  <cp:lastPrinted>2018-06-27T06:28:00Z</cp:lastPrinted>
  <dcterms:created xsi:type="dcterms:W3CDTF">2023-07-06T05:42:00Z</dcterms:created>
  <dcterms:modified xsi:type="dcterms:W3CDTF">2023-07-06T07:21:00Z</dcterms:modified>
</cp:coreProperties>
</file>